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Gdy komputer pokładowy postanawia Cię zabić…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Scenariusz jak z Odysei Kosmicznej 2001 okazuje się być jedną z przyczyn tragedii do jakiej doszło 29 października w trakcie zakończonego katastrofą lotu samolotu Boeing 737 Max 8 indonezyjskiej linii Lion Air, z Bali do Dżakarty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Scenariusz jak z Odysei Kosmicznej 2001 okazuje się być jedną z przyczyn tragedii do jakiej doszło 29 października w trakcie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zakończonego katastrofą lotu samolotu Boeing 737 Max 8 indonezyjskiej linii Lion Air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Bali do Dżakarty. Tą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przyczyną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okazał się być komputer pokładowy, który w skutek błędu uporczywie uniemożliwiał załodze wyrównanie lotu. Innowacyjny system MCAS opracowany przez inżynierów Boeinga miał zapobiegać zbytniemu podnoszeniu nosa kadłuba, co zdarzało się bardzo często wśród niedoświadczonych pilotów przy samolotach z silnikami 737 MAX, przez co maszyna robiła się niestabilna. Problem wystąpił w momencie awarii transmitera kąta natarcia. W normalnych warunkach piloci zignorowaliby błędne wykazy tego maleńkiego i prostego w zasadach działania przyrządu, ale nie komputer pokładowy, który uznał że piloci lecą zbyt niestabilnie. I zaczął „korygować” lot w sposób, który kierował samolot prosto do morza. Wczesne dochodzenie wykazuje, że w każdej sekundzie lotu od awarii transmitera, piloci toczyli nierówną walkę z komputerem, który „miał wiedzieć lepiej”. W odróżnieniu jednak od głównego bohatera filmu „Odyseja Kosmiczna 2001”, nie wiedzieli też czy i jak wyłączyć ten system. Bądź po prostu nie mieli na to czasu, gdyż samolot za każdą ich korektą, wracał na kurs kolizyjny, a byli bardzo świeżo po starcie i nie zdążyli nabrać dużego pułapu. Sytuacja ta pokazuje, że systemowi brak dobrej analizy sytuacyjnej. Tych w trakcie lotu może być multum, ale doświadczeni piloci wiedzą jak improwizować. Maszyna tego wciąż nie 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tego roku do dwóch śmiertelnych wypadków doszło w USA.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Kalifornii gdzie rozbiła się Tesla w trybie auto-pilota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w Arizonie gdzie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autonomiczny pojazd Ubera zabił na ulicy pieszego w jeździe testowej.</w:t>
        </w:r>
      </w:hyperlink>
      <w:r>
        <w:rPr>
          <w:rFonts w:ascii="calibri" w:hAnsi="calibri" w:eastAsia="calibri" w:cs="calibri"/>
          <w:sz w:val="24"/>
          <w:szCs w:val="24"/>
        </w:rPr>
        <w:t xml:space="preserve"> Wygląda na to, że przed autonomicznymi układami sterowania, nomen omen, długa droga nim będziemy mogli im w pełni zaufać. Do tej pory należy być bardzo czujnym. Choć czasami po prostu jak w przypadku feralnego lotu, niewiele będziemy w stanie zrobić. Maszyny są bezwzględnie swoim procedurom posłuszne, a co za tym idzie, takie same mogą być dla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blog.pancernik.it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vp.info/40178063/katastrofa-boeinga-raport-stwierdza-ze-maszyna-byla-niesprawna" TargetMode="External"/><Relationship Id="rId8" Type="http://schemas.openxmlformats.org/officeDocument/2006/relationships/hyperlink" Target="https://www.theregister.co.uk/2018/11/27/boeing_737_max_mcas_lion_air/" TargetMode="External"/><Relationship Id="rId9" Type="http://schemas.openxmlformats.org/officeDocument/2006/relationships/hyperlink" Target="https://www.independent.co.uk/news/world/americas/tesla-fatal-car-crash-latest-california-autopilot-self-driving-vehicles-walter-huang-road-accident-a8283591.html" TargetMode="External"/><Relationship Id="rId10" Type="http://schemas.openxmlformats.org/officeDocument/2006/relationships/hyperlink" Target="https://www.extremetech.com/extreme/268915-fatal-arizona-crash-ubercar-saw-woman-called-it-a-false-positive" TargetMode="External"/><Relationship Id="rId11" Type="http://schemas.openxmlformats.org/officeDocument/2006/relationships/hyperlink" Target="http://pancernik.biuroprasowe.pl/word/?hash=1fcf103f2bacd10f36f70c5cda870eef&amp;id=86615&amp;typ=eprblog.pancernik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2026-10-22T00:58:53+02:00</dcterms:created>
  <dcterms:modified xsi:type="dcterms:W3CDTF">2026-10-22T00:58:53+02:00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